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3A" w:rsidRPr="00856C3A" w:rsidRDefault="00AF5DDF" w:rsidP="00856C3A">
      <w:pPr>
        <w:ind w:right="-1"/>
        <w:rPr>
          <w:b/>
          <w:i/>
          <w:sz w:val="36"/>
          <w:szCs w:val="36"/>
        </w:rPr>
      </w:pPr>
      <w:r w:rsidRPr="005327A4">
        <w:rPr>
          <w:b/>
          <w:i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2733AA5" wp14:editId="299D9D9D">
            <wp:simplePos x="0" y="0"/>
            <wp:positionH relativeFrom="column">
              <wp:posOffset>-680085</wp:posOffset>
            </wp:positionH>
            <wp:positionV relativeFrom="paragraph">
              <wp:posOffset>-539115</wp:posOffset>
            </wp:positionV>
            <wp:extent cx="2371725" cy="1543050"/>
            <wp:effectExtent l="0" t="0" r="9525" b="0"/>
            <wp:wrapSquare wrapText="bothSides"/>
            <wp:docPr id="22" name="Picture 2" descr="C:\Documents and Settings\Admin\Рабочий стол\about-radicon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 descr="C:\Documents and Settings\Admin\Рабочий стол\about-radicon[1]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34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3050"/>
                    </a:xfrm>
                    <a:prstGeom prst="rect">
                      <a:avLst/>
                    </a:prstGeom>
                    <a:noFill/>
                    <a:effectLst>
                      <a:outerShdw dist="50800" sx="1000" sy="1000" algn="ctr" rotWithShape="0">
                        <a:srgbClr val="000000"/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A4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7295B" wp14:editId="459A7B26">
                <wp:simplePos x="0" y="0"/>
                <wp:positionH relativeFrom="column">
                  <wp:posOffset>-38100</wp:posOffset>
                </wp:positionH>
                <wp:positionV relativeFrom="paragraph">
                  <wp:posOffset>-472440</wp:posOffset>
                </wp:positionV>
                <wp:extent cx="4640580" cy="1552575"/>
                <wp:effectExtent l="0" t="0" r="762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8A4" w:rsidRPr="005B2B30" w:rsidRDefault="0087123A" w:rsidP="008708A4">
                            <w:pPr>
                              <w:pStyle w:val="a4"/>
                              <w:spacing w:before="0" w:beforeAutospacing="0" w:after="0" w:afterAutospacing="0" w:line="360" w:lineRule="auto"/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7196D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4F81BD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A6ACC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4F81BD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00F1" w:rsidRPr="005B2B30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7196D9"/>
                                <w:kern w:val="24"/>
                                <w:sz w:val="32"/>
                                <w:szCs w:val="32"/>
                              </w:rPr>
                              <w:t>Группа компаний – Ижевск П</w:t>
                            </w:r>
                            <w:r w:rsidR="008708A4" w:rsidRPr="005B2B30"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7196D9"/>
                                <w:kern w:val="24"/>
                                <w:sz w:val="32"/>
                                <w:szCs w:val="32"/>
                              </w:rPr>
                              <w:t>ривод</w:t>
                            </w:r>
                          </w:p>
                          <w:p w:rsidR="00356141" w:rsidRPr="00734F25" w:rsidRDefault="0087123A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BA6AC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B1722" w:rsidRPr="00BA6AC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56141"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Позвони</w:t>
                            </w:r>
                            <w:r w:rsidR="00356141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ть по телефону:  +7 (3412) 24-</w:t>
                            </w:r>
                            <w:r w:rsidR="00356141" w:rsidRPr="00356141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07</w:t>
                            </w:r>
                            <w:r w:rsidR="00356141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356141" w:rsidRPr="00356141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33</w:t>
                            </w:r>
                            <w:r w:rsidR="00356141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, 24-21-10</w:t>
                            </w:r>
                          </w:p>
                          <w:p w:rsidR="00356141" w:rsidRPr="006B1722" w:rsidRDefault="00356141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      Отправить факс: +7 (3412) 69-72-32</w:t>
                            </w:r>
                          </w:p>
                          <w:p w:rsidR="00356141" w:rsidRPr="008217C0" w:rsidRDefault="00356141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      Написать на почту:</w:t>
                            </w:r>
                            <w:r w:rsidRPr="008217C0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8217C0">
                                <w:rPr>
                                  <w:rStyle w:val="a3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  <w:lang w:val="en-US"/>
                                </w:rPr>
                                <w:t>daa</w:t>
                              </w:r>
                              <w:r w:rsidRPr="008217C0">
                                <w:rPr>
                                  <w:rStyle w:val="a3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@</w:t>
                              </w:r>
                              <w:r w:rsidRPr="008217C0">
                                <w:rPr>
                                  <w:rStyle w:val="a3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  <w:lang w:val="en-US"/>
                                </w:rPr>
                                <w:t>izhmpk</w:t>
                              </w:r>
                              <w:r w:rsidRPr="008217C0">
                                <w:rPr>
                                  <w:rStyle w:val="a3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.</w:t>
                              </w:r>
                              <w:r w:rsidRPr="008217C0">
                                <w:rPr>
                                  <w:rStyle w:val="a3"/>
                                  <w:rFonts w:asciiTheme="minorHAnsi" w:hAnsiTheme="minorHAnsi" w:cstheme="minorHAnsi"/>
                                  <w:color w:val="auto"/>
                                  <w:sz w:val="21"/>
                                  <w:szCs w:val="21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  <w:r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 xml:space="preserve">, </w:t>
                            </w:r>
                            <w:r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  <w:lang w:val="en-US"/>
                              </w:rPr>
                              <w:t>sale</w:t>
                            </w:r>
                            <w:r w:rsidRPr="008217C0"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@</w:t>
                            </w:r>
                            <w:r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  <w:lang w:val="en-US"/>
                              </w:rPr>
                              <w:t>izhmpk</w:t>
                            </w:r>
                            <w:r w:rsidRPr="008217C0"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Style w:val="a3"/>
                                <w:rFonts w:asciiTheme="minorHAnsi" w:hAnsiTheme="minorHAnsi" w:cstheme="minorHAnsi"/>
                                <w:color w:val="auto"/>
                                <w:sz w:val="21"/>
                                <w:szCs w:val="21"/>
                                <w:u w:val="none"/>
                                <w:lang w:val="en-US"/>
                              </w:rPr>
                              <w:t>ru</w:t>
                            </w:r>
                          </w:p>
                          <w:p w:rsidR="00356141" w:rsidRPr="006B1722" w:rsidRDefault="00356141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      Наш сайт: http://izhmpk.ru</w:t>
                            </w:r>
                          </w:p>
                          <w:p w:rsidR="00356141" w:rsidRPr="006B1722" w:rsidRDefault="00356141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      Отправить почту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: 426054, </w:t>
                            </w: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>Удмуртская Республика, г. Ижевск, а/я 1771</w:t>
                            </w:r>
                          </w:p>
                          <w:p w:rsidR="00356141" w:rsidRPr="006B1722" w:rsidRDefault="00356141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21"/>
                                <w:szCs w:val="21"/>
                              </w:rPr>
                              <w:t xml:space="preserve">       Адрес офиса: РФ, Удмуртская Республика,  г. Ижевск, ул. Азина 1а</w:t>
                            </w:r>
                          </w:p>
                          <w:p w:rsidR="00356141" w:rsidRPr="006B1722" w:rsidRDefault="00356141" w:rsidP="00356141">
                            <w:pPr>
                              <w:pStyle w:val="a4"/>
                              <w:spacing w:before="0" w:beforeAutospacing="0" w:after="0" w:afterAutospacing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1722">
                              <w:rPr>
                                <w:rFonts w:ascii="Calibri" w:eastAsia="Times New Roman" w:hAnsi="Calibri"/>
                                <w:b/>
                                <w:bCs/>
                                <w:color w:val="4F81BD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8708A4" w:rsidRPr="00BA6ACC" w:rsidRDefault="008708A4" w:rsidP="008708A4">
                            <w:pPr>
                              <w:pStyle w:val="a4"/>
                              <w:spacing w:before="0" w:beforeAutospacing="0" w:after="0" w:afterAutospacing="0" w:line="36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8708A4" w:rsidRPr="006B1722" w:rsidRDefault="0087123A" w:rsidP="00356141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13B6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6B1722">
                              <w:rPr>
                                <w:rFonts w:asciiTheme="minorHAnsi" w:eastAsia="Times New Roman" w:hAnsiTheme="minorHAnsi" w:cstheme="minorHAnsi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8708A4" w:rsidRPr="008708A4" w:rsidRDefault="008708A4" w:rsidP="008708A4">
                            <w:pPr>
                              <w:pStyle w:val="a4"/>
                              <w:spacing w:before="0" w:beforeAutospacing="0" w:after="0" w:afterAutospacing="0" w:line="36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</w:p>
                          <w:p w:rsidR="008708A4" w:rsidRDefault="008708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pt;margin-top:-37.2pt;width:365.4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" stroked="f">
                <v:textbox>
                  <w:txbxContent>
                    <w:p w:rsidR="008708A4" w:rsidRPr="005B2B30" w:rsidRDefault="0087123A" w:rsidP="008708A4">
                      <w:pPr>
                        <w:pStyle w:val="a4"/>
                        <w:spacing w:before="0" w:beforeAutospacing="0" w:after="0" w:afterAutospacing="0" w:line="360" w:lineRule="auto"/>
                        <w:rPr>
                          <w:rFonts w:ascii="Arial" w:eastAsia="Times New Roman" w:hAnsi="Arial" w:cstheme="minorBidi"/>
                          <w:b/>
                          <w:bCs/>
                          <w:color w:val="7196D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theme="minorBidi"/>
                          <w:b/>
                          <w:bCs/>
                          <w:color w:val="4F81BD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BA6ACC">
                        <w:rPr>
                          <w:rFonts w:ascii="Arial" w:eastAsia="Times New Roman" w:hAnsi="Arial" w:cstheme="minorBidi"/>
                          <w:b/>
                          <w:bCs/>
                          <w:color w:val="4F81BD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3100F1" w:rsidRPr="005B2B30">
                        <w:rPr>
                          <w:rFonts w:ascii="Arial" w:eastAsia="Times New Roman" w:hAnsi="Arial" w:cstheme="minorBidi"/>
                          <w:b/>
                          <w:bCs/>
                          <w:color w:val="7196D9"/>
                          <w:kern w:val="24"/>
                          <w:sz w:val="32"/>
                          <w:szCs w:val="32"/>
                        </w:rPr>
                        <w:t>Группа компаний – Ижевск П</w:t>
                      </w:r>
                      <w:r w:rsidR="008708A4" w:rsidRPr="005B2B30">
                        <w:rPr>
                          <w:rFonts w:ascii="Arial" w:eastAsia="Times New Roman" w:hAnsi="Arial" w:cstheme="minorBidi"/>
                          <w:b/>
                          <w:bCs/>
                          <w:color w:val="7196D9"/>
                          <w:kern w:val="24"/>
                          <w:sz w:val="32"/>
                          <w:szCs w:val="32"/>
                        </w:rPr>
                        <w:t>ривод</w:t>
                      </w:r>
                    </w:p>
                    <w:p w:rsidR="00356141" w:rsidRPr="00734F25" w:rsidRDefault="0087123A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BA6ACC">
                        <w:rPr>
                          <w:rFonts w:asciiTheme="minorHAnsi" w:eastAsia="Times New Roman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  <w:r w:rsidR="006B1722" w:rsidRPr="00BA6ACC">
                        <w:rPr>
                          <w:rFonts w:asciiTheme="minorHAnsi" w:eastAsia="Times New Roman" w:hAnsiTheme="minorHAnsi" w:cstheme="minorHAns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356141"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Позвони</w:t>
                      </w:r>
                      <w:r w:rsidR="00356141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ть по телефону:  +7 (3412) 24-</w:t>
                      </w:r>
                      <w:r w:rsidR="00356141" w:rsidRPr="00356141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07</w:t>
                      </w:r>
                      <w:r w:rsidR="00356141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356141" w:rsidRPr="00356141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33</w:t>
                      </w:r>
                      <w:r w:rsidR="00356141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, 24-21-10</w:t>
                      </w:r>
                    </w:p>
                    <w:p w:rsidR="00356141" w:rsidRPr="006B1722" w:rsidRDefault="00356141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      Отправить факс: +7 (3412) 69-72-32</w:t>
                      </w:r>
                    </w:p>
                    <w:p w:rsidR="00356141" w:rsidRPr="008217C0" w:rsidRDefault="00356141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</w:pP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      Написать на почту:</w:t>
                      </w:r>
                      <w:r w:rsidRPr="008217C0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8217C0">
                          <w:rPr>
                            <w:rStyle w:val="a3"/>
                            <w:rFonts w:asciiTheme="minorHAnsi" w:hAnsiTheme="minorHAnsi" w:cstheme="minorHAnsi"/>
                            <w:color w:val="auto"/>
                            <w:sz w:val="21"/>
                            <w:szCs w:val="21"/>
                            <w:u w:val="none"/>
                            <w:lang w:val="en-US"/>
                          </w:rPr>
                          <w:t>daa</w:t>
                        </w:r>
                        <w:r w:rsidRPr="008217C0">
                          <w:rPr>
                            <w:rStyle w:val="a3"/>
                            <w:rFonts w:asciiTheme="minorHAnsi" w:hAnsiTheme="minorHAnsi" w:cstheme="minorHAnsi"/>
                            <w:color w:val="auto"/>
                            <w:sz w:val="21"/>
                            <w:szCs w:val="21"/>
                            <w:u w:val="none"/>
                          </w:rPr>
                          <w:t>@</w:t>
                        </w:r>
                        <w:r w:rsidRPr="008217C0">
                          <w:rPr>
                            <w:rStyle w:val="a3"/>
                            <w:rFonts w:asciiTheme="minorHAnsi" w:hAnsiTheme="minorHAnsi" w:cstheme="minorHAnsi"/>
                            <w:color w:val="auto"/>
                            <w:sz w:val="21"/>
                            <w:szCs w:val="21"/>
                            <w:u w:val="none"/>
                            <w:lang w:val="en-US"/>
                          </w:rPr>
                          <w:t>izhmpk</w:t>
                        </w:r>
                        <w:r w:rsidRPr="008217C0">
                          <w:rPr>
                            <w:rStyle w:val="a3"/>
                            <w:rFonts w:asciiTheme="minorHAnsi" w:hAnsiTheme="minorHAnsi" w:cstheme="minorHAnsi"/>
                            <w:color w:val="auto"/>
                            <w:sz w:val="21"/>
                            <w:szCs w:val="21"/>
                            <w:u w:val="none"/>
                          </w:rPr>
                          <w:t>.</w:t>
                        </w:r>
                        <w:r w:rsidRPr="008217C0">
                          <w:rPr>
                            <w:rStyle w:val="a3"/>
                            <w:rFonts w:asciiTheme="minorHAnsi" w:hAnsiTheme="minorHAnsi" w:cstheme="minorHAnsi"/>
                            <w:color w:val="auto"/>
                            <w:sz w:val="21"/>
                            <w:szCs w:val="21"/>
                            <w:u w:val="none"/>
                            <w:lang w:val="en-US"/>
                          </w:rPr>
                          <w:t>ru</w:t>
                        </w:r>
                      </w:hyperlink>
                      <w:r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</w:rPr>
                        <w:t xml:space="preserve">, </w:t>
                      </w:r>
                      <w:r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  <w:lang w:val="en-US"/>
                        </w:rPr>
                        <w:t>sale</w:t>
                      </w:r>
                      <w:r w:rsidRPr="008217C0"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</w:rPr>
                        <w:t>@</w:t>
                      </w:r>
                      <w:r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  <w:lang w:val="en-US"/>
                        </w:rPr>
                        <w:t>izhmpk</w:t>
                      </w:r>
                      <w:r w:rsidRPr="008217C0"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</w:rPr>
                        <w:t>.</w:t>
                      </w:r>
                      <w:r>
                        <w:rPr>
                          <w:rStyle w:val="a3"/>
                          <w:rFonts w:asciiTheme="minorHAnsi" w:hAnsiTheme="minorHAnsi" w:cstheme="minorHAnsi"/>
                          <w:color w:val="auto"/>
                          <w:sz w:val="21"/>
                          <w:szCs w:val="21"/>
                          <w:u w:val="none"/>
                          <w:lang w:val="en-US"/>
                        </w:rPr>
                        <w:t>ru</w:t>
                      </w:r>
                    </w:p>
                    <w:p w:rsidR="00356141" w:rsidRPr="006B1722" w:rsidRDefault="00356141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      Наш сайт: http://izhmpk.ru</w:t>
                      </w:r>
                    </w:p>
                    <w:p w:rsidR="00356141" w:rsidRPr="006B1722" w:rsidRDefault="00356141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      Отправить почту</w:t>
                      </w:r>
                      <w:r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: 426054, </w:t>
                      </w: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>Удмуртская Республика, г. Ижевск, а/я 1771</w:t>
                      </w:r>
                    </w:p>
                    <w:p w:rsidR="00356141" w:rsidRPr="006B1722" w:rsidRDefault="00356141" w:rsidP="00356141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B1722">
                        <w:rPr>
                          <w:rFonts w:asciiTheme="minorHAnsi" w:eastAsia="Times New Roman" w:hAnsiTheme="minorHAnsi" w:cstheme="minorHAnsi"/>
                          <w:kern w:val="24"/>
                          <w:sz w:val="21"/>
                          <w:szCs w:val="21"/>
                        </w:rPr>
                        <w:t xml:space="preserve">       Адрес офиса: РФ, Удмуртская Республика,  г. Ижевск, ул. Азина 1а</w:t>
                      </w:r>
                    </w:p>
                    <w:p w:rsidR="00356141" w:rsidRPr="006B1722" w:rsidRDefault="00356141" w:rsidP="00356141">
                      <w:pPr>
                        <w:pStyle w:val="a4"/>
                        <w:spacing w:before="0" w:beforeAutospacing="0" w:after="0" w:afterAutospacing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B1722">
                        <w:rPr>
                          <w:rFonts w:ascii="Calibri" w:eastAsia="Times New Roman" w:hAnsi="Calibri"/>
                          <w:b/>
                          <w:bCs/>
                          <w:color w:val="4F81BD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  <w:p w:rsidR="008708A4" w:rsidRPr="00BA6ACC" w:rsidRDefault="008708A4" w:rsidP="008708A4">
                      <w:pPr>
                        <w:pStyle w:val="a4"/>
                        <w:spacing w:before="0" w:beforeAutospacing="0" w:after="0" w:afterAutospacing="0" w:line="36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</w:p>
                    <w:p w:rsidR="008708A4" w:rsidRPr="006B1722" w:rsidRDefault="0087123A" w:rsidP="00356141">
                      <w:pPr>
                        <w:pStyle w:val="a4"/>
                        <w:spacing w:before="0" w:beforeAutospacing="0" w:after="0" w:afterAutospacing="0"/>
                        <w:rPr>
                          <w:b/>
                          <w:sz w:val="20"/>
                          <w:szCs w:val="20"/>
                        </w:rPr>
                      </w:pPr>
                      <w:r w:rsidRPr="00FC13B6">
                        <w:rPr>
                          <w:rFonts w:asciiTheme="minorHAnsi" w:eastAsia="Times New Roman" w:hAnsiTheme="minorHAnsi" w:cstheme="minorHAnsi"/>
                          <w:kern w:val="24"/>
                          <w:sz w:val="18"/>
                          <w:szCs w:val="18"/>
                        </w:rPr>
                        <w:t xml:space="preserve">      </w:t>
                      </w:r>
                      <w:r w:rsidR="006B1722">
                        <w:rPr>
                          <w:rFonts w:asciiTheme="minorHAnsi" w:eastAsia="Times New Roman" w:hAnsiTheme="minorHAnsi" w:cstheme="minorHAnsi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8708A4" w:rsidRPr="008708A4" w:rsidRDefault="008708A4" w:rsidP="008708A4">
                      <w:pPr>
                        <w:pStyle w:val="a4"/>
                        <w:spacing w:before="0" w:beforeAutospacing="0" w:after="0" w:afterAutospacing="0" w:line="36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  <w:kern w:val="24"/>
                        </w:rPr>
                      </w:pPr>
                    </w:p>
                    <w:p w:rsidR="008708A4" w:rsidRDefault="008708A4"/>
                  </w:txbxContent>
                </v:textbox>
              </v:shape>
            </w:pict>
          </mc:Fallback>
        </mc:AlternateContent>
      </w:r>
    </w:p>
    <w:p w:rsidR="00856C3A" w:rsidRDefault="00856C3A" w:rsidP="00856C3A">
      <w:pPr>
        <w:ind w:right="-1"/>
        <w:rPr>
          <w:b/>
          <w:i/>
          <w:sz w:val="36"/>
          <w:szCs w:val="36"/>
          <w:lang w:val="en-US"/>
        </w:rPr>
      </w:pPr>
    </w:p>
    <w:p w:rsidR="00856C3A" w:rsidRDefault="00856C3A" w:rsidP="00856C3A">
      <w:pPr>
        <w:ind w:right="-1"/>
        <w:rPr>
          <w:b/>
          <w:i/>
          <w:sz w:val="36"/>
          <w:szCs w:val="36"/>
          <w:lang w:val="en-US"/>
        </w:rPr>
      </w:pPr>
    </w:p>
    <w:p w:rsidR="00856C3A" w:rsidRDefault="00856C3A" w:rsidP="00856C3A">
      <w:pPr>
        <w:ind w:right="-1"/>
        <w:rPr>
          <w:b/>
          <w:i/>
          <w:sz w:val="36"/>
          <w:szCs w:val="36"/>
        </w:rPr>
      </w:pPr>
    </w:p>
    <w:p w:rsidR="00AF5DDF" w:rsidRPr="00F92945" w:rsidRDefault="00AF5DDF" w:rsidP="00AF5DDF">
      <w:pPr>
        <w:pStyle w:val="HTML"/>
        <w:jc w:val="center"/>
        <w:rPr>
          <w:b/>
          <w:sz w:val="28"/>
          <w:szCs w:val="28"/>
          <w:lang w:val="en-US"/>
        </w:rPr>
      </w:pPr>
      <w:r w:rsidRPr="00F334A1">
        <w:rPr>
          <w:b/>
          <w:sz w:val="28"/>
          <w:szCs w:val="28"/>
        </w:rPr>
        <w:t>Опросный лист</w:t>
      </w:r>
      <w:r>
        <w:rPr>
          <w:b/>
          <w:sz w:val="28"/>
          <w:szCs w:val="28"/>
        </w:rPr>
        <w:t>.</w:t>
      </w:r>
      <w:r w:rsidR="00F92945">
        <w:rPr>
          <w:b/>
          <w:sz w:val="28"/>
          <w:szCs w:val="28"/>
        </w:rPr>
        <w:t xml:space="preserve"> Конвейер ленточный</w:t>
      </w:r>
    </w:p>
    <w:tbl>
      <w:tblPr>
        <w:tblStyle w:val="a9"/>
        <w:tblpPr w:leftFromText="180" w:rightFromText="180" w:vertAnchor="text" w:horzAnchor="margin" w:tblpXSpec="center" w:tblpY="194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332"/>
        <w:gridCol w:w="4372"/>
        <w:gridCol w:w="1576"/>
      </w:tblGrid>
      <w:tr w:rsidR="00AF5DDF" w:rsidRPr="00AF5DDF" w:rsidTr="00AF5DDF">
        <w:trPr>
          <w:trHeight w:val="405"/>
        </w:trPr>
        <w:tc>
          <w:tcPr>
            <w:tcW w:w="4672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Название вашей организации</w:t>
            </w:r>
          </w:p>
        </w:tc>
        <w:tc>
          <w:tcPr>
            <w:tcW w:w="5948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405"/>
        </w:trPr>
        <w:tc>
          <w:tcPr>
            <w:tcW w:w="4672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Ваш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proofErr w:type="gramEnd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571D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5948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405"/>
        </w:trPr>
        <w:tc>
          <w:tcPr>
            <w:tcW w:w="4672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Контактное лицо</w:t>
            </w:r>
          </w:p>
        </w:tc>
        <w:tc>
          <w:tcPr>
            <w:tcW w:w="5948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405"/>
        </w:trPr>
        <w:tc>
          <w:tcPr>
            <w:tcW w:w="4672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Телефон</w:t>
            </w:r>
          </w:p>
        </w:tc>
        <w:tc>
          <w:tcPr>
            <w:tcW w:w="5948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405"/>
        </w:trPr>
        <w:tc>
          <w:tcPr>
            <w:tcW w:w="4672" w:type="dxa"/>
            <w:gridSpan w:val="2"/>
            <w:vAlign w:val="center"/>
          </w:tcPr>
          <w:p w:rsidR="00AF5DDF" w:rsidRPr="00324797" w:rsidRDefault="00AF5DDF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24797">
              <w:rPr>
                <w:rFonts w:asciiTheme="minorHAnsi" w:hAnsiTheme="minorHAnsi" w:cstheme="minorHAnsi"/>
                <w:sz w:val="22"/>
                <w:szCs w:val="22"/>
              </w:rPr>
              <w:t>Факс</w:t>
            </w:r>
          </w:p>
        </w:tc>
        <w:tc>
          <w:tcPr>
            <w:tcW w:w="5948" w:type="dxa"/>
            <w:gridSpan w:val="2"/>
            <w:vAlign w:val="center"/>
          </w:tcPr>
          <w:p w:rsidR="00AF5DDF" w:rsidRPr="003571DA" w:rsidRDefault="00AF5DDF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570"/>
        </w:trPr>
        <w:tc>
          <w:tcPr>
            <w:tcW w:w="10620" w:type="dxa"/>
            <w:gridSpan w:val="4"/>
            <w:vAlign w:val="center"/>
          </w:tcPr>
          <w:p w:rsidR="00AF5DDF" w:rsidRPr="00324797" w:rsidRDefault="00AF5DDF" w:rsidP="00AF5DDF">
            <w:pPr>
              <w:pStyle w:val="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4797">
              <w:rPr>
                <w:rFonts w:asciiTheme="minorHAnsi" w:hAnsiTheme="minorHAnsi" w:cstheme="minorHAnsi"/>
                <w:b/>
                <w:sz w:val="22"/>
                <w:szCs w:val="22"/>
              </w:rPr>
              <w:t>Характеристики</w:t>
            </w:r>
            <w:bookmarkStart w:id="0" w:name="_GoBack"/>
            <w:bookmarkEnd w:id="0"/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 w:val="restart"/>
            <w:vAlign w:val="center"/>
          </w:tcPr>
          <w:p w:rsidR="003571DA" w:rsidRPr="003571DA" w:rsidRDefault="003571DA" w:rsidP="00AF5DDF">
            <w:pPr>
              <w:pStyle w:val="HTM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Горизонтальный; наклонный; горизонтально-наклонный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Ширина ленты,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Длина конвейера по трассе,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Производительность, т/ч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Расположение привода (правое, левое, сверху)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 w:val="restart"/>
            <w:vAlign w:val="center"/>
          </w:tcPr>
          <w:p w:rsidR="003571DA" w:rsidRPr="003571DA" w:rsidRDefault="003571DA" w:rsidP="00AF5DDF">
            <w:pPr>
              <w:pStyle w:val="HTM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Характеристика транспортируемого груза</w:t>
            </w: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Наименование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Вес штучного груза, либо насыпная масса, т/м</w:t>
            </w:r>
            <w:r w:rsidRPr="003571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Гранулометрический состав (</w:t>
            </w:r>
            <w:proofErr w:type="spell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кусковатость</w:t>
            </w:r>
            <w:proofErr w:type="spellEnd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), мм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Содержание влаги, %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Температура, град.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 w:val="restart"/>
            <w:vAlign w:val="center"/>
          </w:tcPr>
          <w:p w:rsidR="003571DA" w:rsidRPr="003571DA" w:rsidRDefault="003571DA" w:rsidP="00AF5DDF">
            <w:pPr>
              <w:pStyle w:val="HTM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Условия работы транспортера</w:t>
            </w: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На открытом воздухе 1;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proofErr w:type="gramEnd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 отапливаемом 2;</w:t>
            </w:r>
          </w:p>
          <w:p w:rsidR="003571DA" w:rsidRPr="003571DA" w:rsidRDefault="003571DA" w:rsidP="00C7008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не отапливаемом 3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помещении</w:t>
            </w:r>
            <w:proofErr w:type="gramEnd"/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Диапазон температур окружающего воздуха, град.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3571DA" w:rsidRPr="00AF5DDF" w:rsidTr="00AF5DDF">
        <w:trPr>
          <w:trHeight w:val="570"/>
        </w:trPr>
        <w:tc>
          <w:tcPr>
            <w:tcW w:w="2340" w:type="dxa"/>
            <w:vMerge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gridSpan w:val="2"/>
            <w:vAlign w:val="center"/>
          </w:tcPr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Содержание пыли в зоне расположения</w:t>
            </w:r>
          </w:p>
          <w:p w:rsidR="003571DA" w:rsidRPr="003571DA" w:rsidRDefault="003571DA" w:rsidP="00C70088">
            <w:pPr>
              <w:pStyle w:val="HTML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 xml:space="preserve">приводного барабана, </w:t>
            </w:r>
            <w:proofErr w:type="gramStart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proofErr w:type="gramEnd"/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/м</w:t>
            </w:r>
            <w:r w:rsidRPr="003571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76" w:type="dxa"/>
            <w:vAlign w:val="center"/>
          </w:tcPr>
          <w:p w:rsidR="003571DA" w:rsidRPr="003571DA" w:rsidRDefault="003571DA" w:rsidP="00AF5DDF">
            <w:pPr>
              <w:pStyle w:val="HTML"/>
              <w:rPr>
                <w:rFonts w:asciiTheme="minorHAnsi" w:hAnsiTheme="minorHAnsi" w:cstheme="minorHAnsi"/>
              </w:rPr>
            </w:pPr>
          </w:p>
        </w:tc>
      </w:tr>
      <w:tr w:rsidR="00AF5DDF" w:rsidRPr="00AF5DDF" w:rsidTr="00AF5DDF">
        <w:trPr>
          <w:trHeight w:val="1085"/>
        </w:trPr>
        <w:tc>
          <w:tcPr>
            <w:tcW w:w="2340" w:type="dxa"/>
            <w:vAlign w:val="center"/>
          </w:tcPr>
          <w:p w:rsidR="00AF5DDF" w:rsidRPr="003571DA" w:rsidRDefault="00AF5DDF" w:rsidP="00AF5DDF">
            <w:pPr>
              <w:pStyle w:val="HTM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1DA">
              <w:rPr>
                <w:rFonts w:asciiTheme="minorHAnsi" w:hAnsiTheme="minorHAnsi" w:cstheme="minorHAnsi"/>
                <w:sz w:val="22"/>
                <w:szCs w:val="22"/>
              </w:rPr>
              <w:t>Дополнительные требования заказчика</w:t>
            </w:r>
          </w:p>
        </w:tc>
        <w:tc>
          <w:tcPr>
            <w:tcW w:w="8280" w:type="dxa"/>
            <w:gridSpan w:val="3"/>
            <w:vAlign w:val="center"/>
          </w:tcPr>
          <w:p w:rsidR="00AF5DDF" w:rsidRPr="003571DA" w:rsidRDefault="00AF5DDF" w:rsidP="00AF5DDF">
            <w:pPr>
              <w:pStyle w:val="HTML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E65FC" w:rsidRDefault="002E65FC" w:rsidP="00AF5DDF">
      <w:pPr>
        <w:ind w:right="-1"/>
        <w:rPr>
          <w:sz w:val="24"/>
          <w:szCs w:val="24"/>
        </w:rPr>
      </w:pPr>
    </w:p>
    <w:sectPr w:rsidR="002E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4931"/>
    <w:multiLevelType w:val="hybridMultilevel"/>
    <w:tmpl w:val="25AA3E3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3A72153"/>
    <w:multiLevelType w:val="hybridMultilevel"/>
    <w:tmpl w:val="77963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D8"/>
    <w:rsid w:val="00012FE0"/>
    <w:rsid w:val="00051136"/>
    <w:rsid w:val="00055F15"/>
    <w:rsid w:val="00151DD0"/>
    <w:rsid w:val="00166DD3"/>
    <w:rsid w:val="001B3A40"/>
    <w:rsid w:val="001B4AFF"/>
    <w:rsid w:val="001C282C"/>
    <w:rsid w:val="002B774D"/>
    <w:rsid w:val="002C751E"/>
    <w:rsid w:val="002E65FC"/>
    <w:rsid w:val="003100F1"/>
    <w:rsid w:val="00324797"/>
    <w:rsid w:val="00356141"/>
    <w:rsid w:val="003571DA"/>
    <w:rsid w:val="003628B2"/>
    <w:rsid w:val="00370AA2"/>
    <w:rsid w:val="003970C3"/>
    <w:rsid w:val="003E7848"/>
    <w:rsid w:val="00491A40"/>
    <w:rsid w:val="004A7BAF"/>
    <w:rsid w:val="004C2F5A"/>
    <w:rsid w:val="0054482E"/>
    <w:rsid w:val="00587A0A"/>
    <w:rsid w:val="00590BCD"/>
    <w:rsid w:val="00590E69"/>
    <w:rsid w:val="005B2B30"/>
    <w:rsid w:val="006164C3"/>
    <w:rsid w:val="00664FE7"/>
    <w:rsid w:val="006B1722"/>
    <w:rsid w:val="00717EB6"/>
    <w:rsid w:val="00734F25"/>
    <w:rsid w:val="007C1187"/>
    <w:rsid w:val="008217C0"/>
    <w:rsid w:val="00850E78"/>
    <w:rsid w:val="00856C3A"/>
    <w:rsid w:val="008708A4"/>
    <w:rsid w:val="0087123A"/>
    <w:rsid w:val="008B62F3"/>
    <w:rsid w:val="00915854"/>
    <w:rsid w:val="009C27DA"/>
    <w:rsid w:val="009D31C8"/>
    <w:rsid w:val="00A13852"/>
    <w:rsid w:val="00A7177F"/>
    <w:rsid w:val="00AB041E"/>
    <w:rsid w:val="00AE4D4A"/>
    <w:rsid w:val="00AF5DDF"/>
    <w:rsid w:val="00B50445"/>
    <w:rsid w:val="00BA6ACC"/>
    <w:rsid w:val="00BC6A91"/>
    <w:rsid w:val="00BD1600"/>
    <w:rsid w:val="00C150A2"/>
    <w:rsid w:val="00C509CB"/>
    <w:rsid w:val="00C70240"/>
    <w:rsid w:val="00CB204A"/>
    <w:rsid w:val="00D02246"/>
    <w:rsid w:val="00D23E21"/>
    <w:rsid w:val="00D304AD"/>
    <w:rsid w:val="00D40138"/>
    <w:rsid w:val="00D53991"/>
    <w:rsid w:val="00D91FDB"/>
    <w:rsid w:val="00DA2CEB"/>
    <w:rsid w:val="00DB57D8"/>
    <w:rsid w:val="00DC555B"/>
    <w:rsid w:val="00DE16D3"/>
    <w:rsid w:val="00DE43B6"/>
    <w:rsid w:val="00E25E6E"/>
    <w:rsid w:val="00E2752D"/>
    <w:rsid w:val="00E35C31"/>
    <w:rsid w:val="00F135A9"/>
    <w:rsid w:val="00F2237C"/>
    <w:rsid w:val="00F92945"/>
    <w:rsid w:val="00FC13B6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C3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2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2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53991"/>
    <w:rPr>
      <w:sz w:val="28"/>
    </w:rPr>
  </w:style>
  <w:style w:type="character" w:customStyle="1" w:styleId="a8">
    <w:name w:val="Основной текст Знак"/>
    <w:basedOn w:val="a0"/>
    <w:link w:val="a7"/>
    <w:rsid w:val="00D539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05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F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F5D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6C3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22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2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53991"/>
    <w:rPr>
      <w:sz w:val="28"/>
    </w:rPr>
  </w:style>
  <w:style w:type="character" w:customStyle="1" w:styleId="a8">
    <w:name w:val="Основной текст Знак"/>
    <w:basedOn w:val="a0"/>
    <w:link w:val="a7"/>
    <w:rsid w:val="00D5399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05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AF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F5D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@izhmpk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a@izhm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2016-01-12T06:49:00Z</cp:lastPrinted>
  <dcterms:created xsi:type="dcterms:W3CDTF">2015-11-25T08:37:00Z</dcterms:created>
  <dcterms:modified xsi:type="dcterms:W3CDTF">2016-07-05T03:54:00Z</dcterms:modified>
</cp:coreProperties>
</file>